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7F0E" w14:textId="77777777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54B20C09" w14:textId="280A12E1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Program „Opieka wytchnieniowa” – edycja 2022</w:t>
      </w:r>
    </w:p>
    <w:p w14:paraId="56197D3A" w14:textId="4571344F" w:rsidR="00EA517C" w:rsidRDefault="00EA517C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Szanowni Państwo,</w:t>
      </w:r>
    </w:p>
    <w:p w14:paraId="4D8487D7" w14:textId="1EF91EA6" w:rsidR="009A7F00" w:rsidRPr="00505A1A" w:rsidRDefault="009A7F00" w:rsidP="009A7F0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705C2363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19C67677" w14:textId="77777777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Administratorem Państwa danych osobowych jest: Miejski Ośrodek Pomocy Społecznej</w:t>
      </w:r>
      <w:r w:rsidRPr="00505A1A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</w:p>
    <w:p w14:paraId="6DBB837A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4DAFCDC4" w14:textId="7C6295FE" w:rsidR="009A7F00" w:rsidRPr="00D9013E" w:rsidRDefault="009A7F00" w:rsidP="00D9013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D9013E">
        <w:rPr>
          <w:rFonts w:asciiTheme="minorHAnsi" w:hAnsiTheme="minorHAnsi" w:cstheme="minorHAnsi"/>
          <w:color w:val="000000" w:themeColor="text1"/>
        </w:rPr>
        <w:t xml:space="preserve"> </w:t>
      </w:r>
      <w:r w:rsidRPr="00505A1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D9013E">
        <w:rPr>
          <w:rFonts w:asciiTheme="minorHAnsi" w:hAnsiTheme="minorHAnsi" w:cstheme="minorHAnsi"/>
          <w:i/>
          <w:color w:val="000000" w:themeColor="text1"/>
        </w:rPr>
        <w:t>iod</w:t>
      </w:r>
      <w:r w:rsidRPr="00505A1A">
        <w:rPr>
          <w:rFonts w:asciiTheme="minorHAnsi" w:hAnsiTheme="minorHAnsi" w:cstheme="minorHAnsi"/>
          <w:i/>
          <w:color w:val="000000" w:themeColor="text1"/>
        </w:rPr>
        <w:t>@</w:t>
      </w:r>
      <w:r w:rsidR="00D9013E">
        <w:rPr>
          <w:rFonts w:asciiTheme="minorHAnsi" w:hAnsiTheme="minorHAnsi" w:cstheme="minorHAnsi"/>
          <w:i/>
          <w:color w:val="000000" w:themeColor="text1"/>
        </w:rPr>
        <w:t>naleczow</w:t>
      </w:r>
      <w:r w:rsidRPr="00505A1A">
        <w:rPr>
          <w:rFonts w:asciiTheme="minorHAnsi" w:hAnsiTheme="minorHAnsi" w:cstheme="minorHAnsi"/>
          <w:i/>
          <w:color w:val="000000" w:themeColor="text1"/>
        </w:rPr>
        <w:t>.pl</w:t>
      </w:r>
    </w:p>
    <w:p w14:paraId="6C75A826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8C0B2BC" w14:textId="45F68FD8" w:rsidR="009A7F00" w:rsidRPr="00505A1A" w:rsidRDefault="009A7F00" w:rsidP="009A7F0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ze względu na konieczność wypełnienia obowiązku prawnego ciążącego na Administratorze w związku z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obsługą wniosków w ramach Programu „Opieka wytchnieniowa” edycja 2022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(w tym </w:t>
      </w:r>
      <w:r w:rsidR="00EA517C">
        <w:t>rozliczenia i ewaluacji ww. Programu oraz archiwizacji dokumentacji)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, w wykonaniu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przepisów ustawy z dnia 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23 października 2018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 o 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Funduszu Solidarnościowym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(Dz.U. z 202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0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r., poz. 1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787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ze zm.), a więc </w:t>
      </w:r>
      <w:r w:rsidRPr="00505A1A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aktów wykonawczych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zakresie niewynikającym z przepisów</w:t>
      </w:r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Start w:id="0" w:name="_Hlk92981327"/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End w:id="0"/>
      <w:r w:rsidR="00EA517C"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="00505A1A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1395DD19" w14:textId="595B92A1" w:rsidR="009A7F00" w:rsidRPr="00505A1A" w:rsidRDefault="009A7F00" w:rsidP="009A7F0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4FB2DD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78DBD9F" w14:textId="545B776D" w:rsidR="009A7F00" w:rsidRPr="00505A1A" w:rsidRDefault="009A7F00" w:rsidP="009A7F0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7369AD"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W pozostałym zakresie przekazanie przez Państwa danych ma na celu usprawnienie kontaktu – jedynie w sprawach dotyczących złożonego wniosku.</w:t>
      </w:r>
    </w:p>
    <w:p w14:paraId="23B067FC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4192059D" w14:textId="77777777" w:rsidR="009A7F00" w:rsidRPr="00505A1A" w:rsidRDefault="009A7F00" w:rsidP="009A7F0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19EE346D" w14:textId="77777777" w:rsidR="009A7F00" w:rsidRPr="00505A1A" w:rsidRDefault="009A7F00" w:rsidP="009A7F00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625DEBA6" w14:textId="77777777" w:rsidR="009A7F00" w:rsidRPr="00505A1A" w:rsidRDefault="009A7F00" w:rsidP="00505A1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F7BB8AA" w14:textId="77777777" w:rsidR="00F2429C" w:rsidRPr="00505A1A" w:rsidRDefault="00F2429C" w:rsidP="00505A1A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t xml:space="preserve">Pani/Pana dane osobowe przechowywane będą do czasu wygaśnięcia obowiązku przechowywania tych danych wynikających z realizacji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t xml:space="preserve">programu „Opieka wytchnieniowa” –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lastRenderedPageBreak/>
        <w:t>edycja 2022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>a następnie do momentu wygaśnięcia obowiązku przechowywania danych wynikającego z przepisów dotyczących archiwizacji dokumentacji.</w:t>
      </w:r>
    </w:p>
    <w:p w14:paraId="7A8DDBDE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2F38C11F" w14:textId="77777777" w:rsidR="009A7F00" w:rsidRPr="00505A1A" w:rsidRDefault="009A7F00" w:rsidP="009A7F0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F558446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EC04C3D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3239C60F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6D6FF7B3" w14:textId="77777777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7B7E8E73" w14:textId="3F1536B0" w:rsidR="009A7F00" w:rsidRPr="00505A1A" w:rsidRDefault="009A7F00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</w:t>
      </w:r>
      <w:r w:rsidR="00505A1A" w:rsidRPr="00505A1A">
        <w:rPr>
          <w:rFonts w:asciiTheme="minorHAnsi" w:hAnsiTheme="minorHAnsi" w:cstheme="minorHAnsi"/>
          <w:color w:val="000000" w:themeColor="text1"/>
        </w:rPr>
        <w:t>;</w:t>
      </w:r>
    </w:p>
    <w:p w14:paraId="2BDFD4A2" w14:textId="43CC50BF" w:rsidR="00505A1A" w:rsidRPr="00505A1A" w:rsidRDefault="00505A1A" w:rsidP="009A7F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412BDEDE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4B11C5B0" w14:textId="2667D36E" w:rsidR="009A7F00" w:rsidRPr="00505A1A" w:rsidRDefault="007369AD" w:rsidP="009A7F0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>Podanie danych osobowych w zakresie wynikającym z przepisów prawa/ wykonania zadania realizowanego w interesie publicznym jest obligatoryjne. Konsekwencją niepodania danych osobowych będzie brak realizacji celu wynikającego z Programu ,,Opieka wytchnieniowa”- edycja 2022, natomiast w pozostałym zakresie podanie danych osobowych jest dobrowolne.</w:t>
      </w:r>
    </w:p>
    <w:p w14:paraId="03D9BF04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5381BA45" w14:textId="77777777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32D3BD49" w14:textId="77777777" w:rsidR="009A7F00" w:rsidRPr="00505A1A" w:rsidRDefault="009A7F00" w:rsidP="009A7F0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01179A8" w14:textId="38146AC1" w:rsidR="009A7F00" w:rsidRPr="00505A1A" w:rsidRDefault="009A7F00" w:rsidP="009A7F0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7F7425"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3974D73B" w14:textId="77777777" w:rsidR="009A7F00" w:rsidRPr="00505A1A" w:rsidRDefault="009A7F00" w:rsidP="009A7F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5271CAED" w14:textId="77777777" w:rsidR="009A7F00" w:rsidRPr="00505A1A" w:rsidRDefault="009A7F00" w:rsidP="009A7F0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282BB10" w14:textId="77777777" w:rsidR="009A7F00" w:rsidRPr="00505A1A" w:rsidRDefault="009A7F00" w:rsidP="009A7F0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C4F5445" w14:textId="77777777" w:rsidR="009A7F00" w:rsidRDefault="009A7F00" w:rsidP="009A7F00">
      <w:pPr>
        <w:spacing w:before="100" w:beforeAutospacing="1" w:after="100" w:afterAutospacing="1" w:line="240" w:lineRule="auto"/>
        <w:ind w:firstLine="360"/>
        <w:jc w:val="both"/>
      </w:pPr>
    </w:p>
    <w:p w14:paraId="06040D24" w14:textId="77777777" w:rsidR="006070D3" w:rsidRDefault="00D9013E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129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6703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0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BBB"/>
    <w:rsid w:val="00505A1A"/>
    <w:rsid w:val="005750B6"/>
    <w:rsid w:val="00641AD7"/>
    <w:rsid w:val="00702EE6"/>
    <w:rsid w:val="007369AD"/>
    <w:rsid w:val="00780BBB"/>
    <w:rsid w:val="007F7425"/>
    <w:rsid w:val="008330FA"/>
    <w:rsid w:val="009A7F00"/>
    <w:rsid w:val="00D9013E"/>
    <w:rsid w:val="00EA517C"/>
    <w:rsid w:val="00F04B6A"/>
    <w:rsid w:val="00F2429C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1774"/>
  <w15:docId w15:val="{8A2BBBFE-7B05-421C-9C1A-57CE417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0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Sebastian Wnuk</cp:lastModifiedBy>
  <cp:revision>3</cp:revision>
  <dcterms:created xsi:type="dcterms:W3CDTF">2022-08-04T10:03:00Z</dcterms:created>
  <dcterms:modified xsi:type="dcterms:W3CDTF">2022-08-04T12:31:00Z</dcterms:modified>
</cp:coreProperties>
</file>